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Samir George</w:t>
      </w:r>
    </w:p>
    <w:p>
      <w:pPr>
        <w:pStyle w:val="Subtitle"/>
        <w:widowControl/>
      </w:pPr>
      <w:r>
        <w:t>Senior Web Developer</w:t>
      </w:r>
    </w:p>
    <w:p>
      <w:pPr>
        <w:widowControl/>
      </w:pPr>
      <w:r>
        <w:t>Digital platforms | WordPress and e-commerce | Integrations and workflow design</w:t>
      </w:r>
    </w:p>
    <w:p>
      <w:pPr>
        <w:widowControl/>
        <w:spacing w:after="40"/>
      </w:pPr>
      <w:r>
        <w:t>Cairo, Egypt | +20 155 552 2922 | samir.george.emile@gmail.com</w:t>
      </w:r>
    </w:p>
    <w:p>
      <w:pPr>
        <w:widowControl/>
      </w:pPr>
      <w:r>
        <w:t>samirgeorge.com | linkedin.com/in/samirgeorgeemile</w:t>
      </w:r>
    </w:p>
    <w:p>
      <w:pPr>
        <w:pStyle w:val="Heading1"/>
        <w:widowControl/>
      </w:pPr>
      <w:r>
        <w:t>Profile</w:t>
      </w:r>
    </w:p>
    <w:p>
      <w:pPr>
        <w:widowControl/>
      </w:pPr>
      <w:r>
        <w:t>Senior Web Developer with freelance e-commerce experience since 2019. Translates high-level business requests into customer journeys and operational workflows, then implements the systems behind them. At Andersen, developed OVZA custom WordPress plugins for checkout, post-payment communication and company-formation tracking. Earlier experience spans marketing, customer support and release testing.</w:t>
      </w:r>
    </w:p>
    <w:p>
      <w:pPr>
        <w:pStyle w:val="Heading1"/>
        <w:widowControl/>
      </w:pPr>
      <w:r>
        <w:t>Core skills</w:t>
      </w:r>
    </w:p>
    <w:p>
      <w:pPr>
        <w:widowControl/>
      </w:pPr>
      <w:r>
        <w:t>Development: WordPress, WooCommerce, custom plugins, API and third-party integrations.</w:t>
      </w:r>
    </w:p>
    <w:p>
      <w:pPr>
        <w:widowControl/>
      </w:pPr>
      <w:r>
        <w:t>Workflow delivery: requirements elaboration, customer journeys, checkout and post-payment flows, order tracking, operational stage controls and automated transitions.</w:t>
      </w:r>
    </w:p>
    <w:p>
      <w:pPr>
        <w:widowControl/>
      </w:pPr>
      <w:r>
        <w:t>Additional platforms and experience: Shopify, PrestaShop, Salla, Google Ads and customer support.</w:t>
      </w:r>
    </w:p>
    <w:p>
      <w:pPr>
        <w:pStyle w:val="Heading1"/>
        <w:widowControl/>
      </w:pPr>
      <w:r>
        <w:t>Relevant experience</w:t>
      </w:r>
    </w:p>
    <w:p>
      <w:pPr>
        <w:pStyle w:val="Heading2"/>
        <w:widowControl/>
      </w:pPr>
      <w:r>
        <w:t>E-Commerce Developer | Freelance</w:t>
      </w:r>
    </w:p>
    <w:p>
      <w:pPr>
        <w:keepNext/>
        <w:widowControl/>
        <w:spacing w:after="80"/>
      </w:pPr>
      <w:r>
        <w:rPr>
          <w:color w:val="444444"/>
          <w:sz w:val="20"/>
        </w:rPr>
        <w:t>January 2019 - Present</w:t>
      </w:r>
    </w:p>
    <w:p>
      <w:pPr>
        <w:pStyle w:val="ListBullet"/>
        <w:widowControl/>
      </w:pPr>
      <w:r>
        <w:t>Develop e-commerce and business websites, with experience across WordPress/WooCommerce, Shopify, PrestaShop and Salla. Current client work is delivered under the Sabbk name.</w:t>
      </w:r>
    </w:p>
    <w:p>
      <w:pPr>
        <w:pStyle w:val="Heading2"/>
        <w:widowControl/>
      </w:pPr>
      <w:r>
        <w:t>Senior Web Developer | Andersen in Egypt</w:t>
      </w:r>
    </w:p>
    <w:p>
      <w:pPr>
        <w:keepNext/>
        <w:widowControl/>
        <w:spacing w:after="80"/>
      </w:pPr>
      <w:r>
        <w:rPr>
          <w:color w:val="444444"/>
          <w:sz w:val="20"/>
        </w:rPr>
        <w:t>November 2025 - July 2026</w:t>
      </w:r>
    </w:p>
    <w:p>
      <w:pPr>
        <w:pStyle w:val="ListBullet"/>
        <w:widowControl/>
      </w:pPr>
      <w:r>
        <w:t>Developed OVZA custom WordPress plugins, expanding basic payment pages and code embedded across the theme, snippets and Elementor into connected service workflows.</w:t>
      </w:r>
    </w:p>
    <w:p>
      <w:pPr>
        <w:pStyle w:val="ListBullet"/>
        <w:widowControl/>
      </w:pPr>
      <w:r>
        <w:t>Translated verbal manager requests and incomplete Figma screens into detailed customer and operational workflows, developing and implementing the missing steps.</w:t>
      </w:r>
    </w:p>
    <w:p>
      <w:pPr>
        <w:pStyle w:val="ListBullet"/>
        <w:widowControl/>
      </w:pPr>
      <w:r>
        <w:t>Built notary-service checkout and post-payment actions, including communications for customers and administrators.</w:t>
      </w:r>
    </w:p>
    <w:p>
      <w:pPr>
        <w:pStyle w:val="ListBullet"/>
        <w:widowControl/>
      </w:pPr>
      <w:r>
        <w:t>Built company-formation order tracking with customer status visibility, operational stage controls and automatic transitions based on predefined rules.</w:t>
      </w:r>
    </w:p>
    <w:p>
      <w:pPr>
        <w:pStyle w:val="Heading2"/>
        <w:widowControl/>
      </w:pPr>
      <w:r>
        <w:t>WordPress Developer | Innova Wide</w:t>
      </w:r>
    </w:p>
    <w:p>
      <w:pPr>
        <w:keepNext/>
        <w:widowControl/>
        <w:spacing w:after="80"/>
      </w:pPr>
      <w:r>
        <w:rPr>
          <w:color w:val="444444"/>
          <w:sz w:val="20"/>
        </w:rPr>
        <w:t>May 2023 - February 2025</w:t>
      </w:r>
    </w:p>
    <w:p>
      <w:pPr>
        <w:pStyle w:val="ListBullet"/>
        <w:widowControl/>
      </w:pPr>
      <w:r>
        <w:t>Worked on WordPress websites including innovawide.com, alsahlawi.qa, lawmax.app, jozalawfirm.com and justice-qa.com.</w:t>
      </w:r>
    </w:p>
    <w:p>
      <w:r>
        <w:br w:type="page"/>
      </w:r>
    </w:p>
    <w:p>
      <w:pPr>
        <w:pStyle w:val="Heading1"/>
        <w:widowControl/>
      </w:pPr>
      <w:r>
        <w:t>Earlier experience</w:t>
      </w:r>
    </w:p>
    <w:p>
      <w:pPr>
        <w:pStyle w:val="Heading2"/>
        <w:widowControl/>
      </w:pPr>
      <w:r>
        <w:t>Marketing Specialist | mintMe.com</w:t>
      </w:r>
    </w:p>
    <w:p>
      <w:pPr>
        <w:keepNext/>
        <w:widowControl/>
        <w:spacing w:after="80"/>
      </w:pPr>
      <w:r>
        <w:rPr>
          <w:color w:val="444444"/>
          <w:sz w:val="20"/>
        </w:rPr>
        <w:t>June 2020 - March 2021</w:t>
      </w:r>
    </w:p>
    <w:p>
      <w:pPr>
        <w:pStyle w:val="ListBullet"/>
        <w:widowControl/>
      </w:pPr>
      <w:r>
        <w:t>Contributed to the marketing team's work to reach target audiences and build brand awareness.</w:t>
      </w:r>
    </w:p>
    <w:p>
      <w:pPr>
        <w:pStyle w:val="Heading2"/>
        <w:widowControl/>
      </w:pPr>
      <w:r>
        <w:t>Marketing Specialist | Coinimp.com</w:t>
      </w:r>
    </w:p>
    <w:p>
      <w:pPr>
        <w:keepNext/>
        <w:widowControl/>
        <w:spacing w:after="80"/>
      </w:pPr>
      <w:r>
        <w:rPr>
          <w:color w:val="444444"/>
          <w:sz w:val="20"/>
        </w:rPr>
        <w:t>November 2017 - June 2018</w:t>
      </w:r>
    </w:p>
    <w:p>
      <w:pPr>
        <w:pStyle w:val="ListBullet"/>
        <w:widowControl/>
      </w:pPr>
      <w:r>
        <w:t>Tested releases and new features, answered customer questions and provided basic technical support.</w:t>
      </w:r>
    </w:p>
    <w:p>
      <w:pPr>
        <w:pStyle w:val="ListBullet"/>
        <w:widowControl/>
      </w:pPr>
      <w:r>
        <w:t>Managed Google Ads campaigns and social profiles, and carried out off-page SEO activities.</w:t>
      </w:r>
    </w:p>
    <w:p>
      <w:pPr>
        <w:pStyle w:val="Heading2"/>
        <w:widowControl/>
      </w:pPr>
      <w:r>
        <w:t>Marketing Specialist | ABC Hosting Ltd</w:t>
      </w:r>
    </w:p>
    <w:p>
      <w:pPr>
        <w:keepNext/>
        <w:widowControl/>
        <w:spacing w:after="80"/>
      </w:pPr>
      <w:r>
        <w:rPr>
          <w:color w:val="444444"/>
          <w:sz w:val="20"/>
        </w:rPr>
        <w:t>November 2016 - June 2018 | Remote</w:t>
      </w:r>
    </w:p>
    <w:p>
      <w:pPr>
        <w:pStyle w:val="ListBullet"/>
        <w:widowControl/>
      </w:pPr>
      <w:r>
        <w:t>Tested releases and features; helped customers understand the platform, choose hosting plans and resolve common issues.</w:t>
      </w:r>
    </w:p>
    <w:p>
      <w:pPr>
        <w:pStyle w:val="ListBullet"/>
        <w:widowControl/>
      </w:pPr>
      <w:r>
        <w:t>Translated website content, posts and release notes into Arabic for ABA.ae.</w:t>
      </w:r>
    </w:p>
    <w:p>
      <w:pPr>
        <w:pStyle w:val="ListBullet"/>
        <w:widowControl/>
      </w:pPr>
      <w:r>
        <w:t>Managed Google Ads and social profiles, supported off-page SEO, and researched and designed a shopping-cart prototype.</w:t>
      </w:r>
    </w:p>
    <w:p>
      <w:pPr>
        <w:pStyle w:val="Heading1"/>
        <w:widowControl/>
      </w:pPr>
      <w:r>
        <w:t>Education</w:t>
      </w:r>
    </w:p>
    <w:p>
      <w:pPr>
        <w:pStyle w:val="Heading2"/>
        <w:widowControl/>
      </w:pPr>
      <w:r>
        <w:t>Diploma of Education in Computer Science</w:t>
      </w:r>
    </w:p>
    <w:p>
      <w:pPr>
        <w:widowControl/>
      </w:pPr>
      <w:r>
        <w:t>Faculty of Graduate Studies for Statistical Research, Cairo University</w:t>
      </w:r>
    </w:p>
    <w:p>
      <w:pPr>
        <w:widowControl/>
      </w:pPr>
      <w:r>
        <w:t>September 2021 - May 2023</w:t>
      </w:r>
    </w:p>
    <w:p>
      <w:pPr>
        <w:pStyle w:val="Heading2"/>
        <w:widowControl/>
      </w:pPr>
      <w:r>
        <w:t>Bachelor's degree in Business and Commerce</w:t>
      </w:r>
    </w:p>
    <w:p>
      <w:pPr>
        <w:widowControl/>
      </w:pPr>
      <w:r>
        <w:t>Cairo University | 2015 - 2019</w:t>
      </w:r>
    </w:p>
    <w:p>
      <w:pPr>
        <w:pStyle w:val="Heading1"/>
        <w:widowControl/>
      </w:pPr>
      <w:r>
        <w:t>Languages</w:t>
      </w:r>
    </w:p>
    <w:p>
      <w:pPr>
        <w:widowControl/>
      </w:pPr>
      <w:r>
        <w:t>Arabic: Native or bilingual | English: Professional working | German: Elementary</w:t>
      </w:r>
    </w:p>
    <w:p>
      <w:pPr>
        <w:pStyle w:val="Heading1"/>
        <w:widowControl/>
      </w:pPr>
      <w:r>
        <w:t>Professional development</w:t>
      </w:r>
    </w:p>
    <w:p>
      <w:pPr>
        <w:widowControl/>
      </w:pPr>
      <w:r>
        <w:t>Foundations of Project Management; Foundations of User Experience (UX) Design; Marketing Analytics Foundation.</w:t>
      </w:r>
    </w:p>
    <w:sectPr w:rsidR="00FC693F" w:rsidRPr="0006063C" w:rsidSect="00034616"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0" w:lineRule="auto" w:after="80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250" w:lineRule="auto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 w:line="250" w:lineRule="auto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0" w:lineRule="auto" w:after="120"/>
    </w:pPr>
    <w:rPr>
      <w:rFonts w:asciiTheme="majorHAnsi" w:eastAsiaTheme="majorEastAsia" w:hAnsiTheme="majorHAnsi" w:cstheme="majorBidi" w:ascii="Arial" w:hAnsi="Arial" w:eastAsia="Arial" w:cs="Arial"/>
      <w:b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50" w:lineRule="auto" w:after="80"/>
      <w:ind w:left="216" w:hanging="216"/>
      <w:contextualSpacing/>
    </w:pPr>
    <w:rPr>
      <w:rFonts w:ascii="Arial" w:hAnsi="Arial" w:eastAsia="Arial" w:cs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Samir George Senior Web Developer CV</dc:title>
  <dc:subject>Senior web development, digital platforms and workflow delivery</dc:subject>
  <dc:creator>Samir George</dc:creator>
  <cp:keywords>WordPress, WooCommerce, e-commerce, integrations, workflow design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